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СЕЛЬСКОЕ ПОСЕЛЕНИЕ СЕЛИЯРОВО</w:t>
      </w:r>
    </w:p>
    <w:p w:rsidR="009F3AD4" w:rsidRPr="009F3AD4" w:rsidRDefault="009F3AD4" w:rsidP="009F3AD4">
      <w:pPr>
        <w:keepNext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86E19">
        <w:rPr>
          <w:rFonts w:ascii="Times New Roman" w:hAnsi="Times New Roman"/>
          <w:bCs/>
          <w:sz w:val="28"/>
          <w:szCs w:val="28"/>
        </w:rPr>
        <w:t>АДМИНИСТРАЦИЯ СЕЛЬСКОГО ПОСЕЛЕНИЯ СЕЛИЯРОВО</w:t>
      </w: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086E1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86E19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9F3AD4" w:rsidRPr="009F3AD4" w:rsidRDefault="009F3AD4" w:rsidP="009F3AD4">
      <w:pPr>
        <w:contextualSpacing/>
        <w:rPr>
          <w:rFonts w:ascii="Times New Roman" w:hAnsi="Times New Roman"/>
          <w:b/>
          <w:sz w:val="16"/>
          <w:szCs w:val="16"/>
        </w:rPr>
      </w:pPr>
    </w:p>
    <w:p w:rsidR="009F3AD4" w:rsidRPr="009F3AD4" w:rsidRDefault="00086E19" w:rsidP="009F3AD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00.00.0000</w:t>
      </w:r>
      <w:r w:rsidR="009F3AD4" w:rsidRPr="009F3AD4">
        <w:rPr>
          <w:rFonts w:ascii="Times New Roman" w:hAnsi="Times New Roman"/>
          <w:sz w:val="28"/>
          <w:szCs w:val="28"/>
        </w:rPr>
        <w:t xml:space="preserve"> </w:t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  <w:t xml:space="preserve">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3AD4" w:rsidRDefault="009F3AD4" w:rsidP="009F3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3AD4">
        <w:rPr>
          <w:rFonts w:ascii="Times New Roman" w:hAnsi="Times New Roman"/>
          <w:sz w:val="28"/>
          <w:szCs w:val="28"/>
        </w:rPr>
        <w:t>с</w:t>
      </w:r>
      <w:proofErr w:type="gramStart"/>
      <w:r w:rsidRPr="009F3AD4">
        <w:rPr>
          <w:rFonts w:ascii="Times New Roman" w:hAnsi="Times New Roman"/>
          <w:sz w:val="28"/>
          <w:szCs w:val="28"/>
        </w:rPr>
        <w:t>.С</w:t>
      </w:r>
      <w:proofErr w:type="gramEnd"/>
      <w:r w:rsidRPr="009F3AD4">
        <w:rPr>
          <w:rFonts w:ascii="Times New Roman" w:hAnsi="Times New Roman"/>
          <w:sz w:val="28"/>
          <w:szCs w:val="28"/>
        </w:rPr>
        <w:t>елиярово</w:t>
      </w:r>
      <w:proofErr w:type="spellEnd"/>
      <w:r w:rsidRPr="009F3AD4">
        <w:rPr>
          <w:rFonts w:ascii="Times New Roman" w:hAnsi="Times New Roman"/>
          <w:sz w:val="28"/>
          <w:szCs w:val="28"/>
        </w:rPr>
        <w:t xml:space="preserve"> </w:t>
      </w:r>
    </w:p>
    <w:p w:rsidR="009F3AD4" w:rsidRDefault="009F3AD4" w:rsidP="009F3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9FA" w:rsidRDefault="006D72DA" w:rsidP="00D1123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особенностях составления</w:t>
      </w:r>
      <w:r>
        <w:rPr>
          <w:rFonts w:ascii="Times New Roman" w:hAnsi="Times New Roman"/>
          <w:sz w:val="28"/>
          <w:szCs w:val="28"/>
        </w:rPr>
        <w:br/>
        <w:t>проекта решения о бюджете</w:t>
      </w:r>
      <w:r>
        <w:rPr>
          <w:rFonts w:ascii="Times New Roman" w:hAnsi="Times New Roman"/>
          <w:sz w:val="28"/>
          <w:szCs w:val="28"/>
        </w:rPr>
        <w:br/>
        <w:t>сельского поселения Селиярово</w:t>
      </w:r>
      <w:r>
        <w:rPr>
          <w:rFonts w:ascii="Times New Roman" w:hAnsi="Times New Roman"/>
          <w:sz w:val="28"/>
          <w:szCs w:val="28"/>
        </w:rPr>
        <w:br/>
        <w:t>на 2017 год и плановый период</w:t>
      </w:r>
      <w:r>
        <w:rPr>
          <w:rFonts w:ascii="Times New Roman" w:hAnsi="Times New Roman"/>
          <w:sz w:val="28"/>
          <w:szCs w:val="28"/>
        </w:rPr>
        <w:br/>
        <w:t>2018 и 2019 годов</w:t>
      </w:r>
    </w:p>
    <w:p w:rsidR="00E719FA" w:rsidRDefault="00E719FA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19FA" w:rsidRDefault="00E719FA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</w:t>
      </w:r>
      <w:r w:rsidR="00BF4CD6">
        <w:rPr>
          <w:rFonts w:ascii="Times New Roman" w:hAnsi="Times New Roman"/>
          <w:sz w:val="28"/>
          <w:szCs w:val="28"/>
        </w:rPr>
        <w:t xml:space="preserve">», с </w:t>
      </w:r>
      <w:r w:rsidR="006D72DA">
        <w:rPr>
          <w:rFonts w:ascii="Times New Roman" w:hAnsi="Times New Roman"/>
          <w:sz w:val="28"/>
          <w:szCs w:val="28"/>
        </w:rPr>
        <w:t>решением Совета депутатов от 19.09.2016 № 138 «О приостановке действия пункта 6 статьи 4 Положения об отдельных вопросах организации и осуществления бюджетного процесса в сельском поселении Селиярово»:</w:t>
      </w: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A12902" w:rsidP="006D7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72DA">
        <w:rPr>
          <w:rFonts w:ascii="Times New Roman" w:hAnsi="Times New Roman"/>
          <w:sz w:val="28"/>
          <w:szCs w:val="28"/>
        </w:rPr>
        <w:t>Установить, что в 2016 году Администрация сельского поселения Селиярово:</w:t>
      </w:r>
    </w:p>
    <w:p w:rsidR="006D72DA" w:rsidRDefault="006D72DA" w:rsidP="006D7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Одобряет основные направления налоговой и бюджетной политики сельского поселения на очередной финансовый год и плановый период, основные характеристики проекта решения на очередной финансовый год и плановый период, не позднее 11 ноября 2016 года.</w:t>
      </w:r>
    </w:p>
    <w:p w:rsidR="006D72DA" w:rsidRDefault="006D72DA" w:rsidP="006D7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Утверждает муниципальные программы района, реализация которых будет осуществлят</w:t>
      </w:r>
      <w:r w:rsidR="00E07E7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ся, </w:t>
      </w:r>
      <w:proofErr w:type="gramStart"/>
      <w:r>
        <w:rPr>
          <w:rFonts w:ascii="Times New Roman" w:hAnsi="Times New Roman"/>
          <w:sz w:val="28"/>
          <w:szCs w:val="28"/>
        </w:rPr>
        <w:t>начиная с очередного финансового</w:t>
      </w:r>
      <w:r w:rsidR="00E07E72">
        <w:rPr>
          <w:rFonts w:ascii="Times New Roman" w:hAnsi="Times New Roman"/>
          <w:sz w:val="28"/>
          <w:szCs w:val="28"/>
        </w:rPr>
        <w:t xml:space="preserve"> года или продолжена в очередном</w:t>
      </w:r>
      <w:proofErr w:type="gramEnd"/>
      <w:r w:rsidR="00E07E72">
        <w:rPr>
          <w:rFonts w:ascii="Times New Roman" w:hAnsi="Times New Roman"/>
          <w:sz w:val="28"/>
          <w:szCs w:val="28"/>
        </w:rPr>
        <w:t xml:space="preserve"> финансовом году и плановом периоде, не позднее 15 ноября.</w:t>
      </w:r>
    </w:p>
    <w:p w:rsidR="00E07E72" w:rsidRDefault="00E07E72" w:rsidP="006D7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Направляет проект решения о бюджете сельского поселения Селиярово на 2017 год и плановый период 2018 и 2019 годов в Совет депутатов сельского поселения  не позднее 25 ноября 2016 года.</w:t>
      </w: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его официального обнародования.</w:t>
      </w:r>
    </w:p>
    <w:p w:rsidR="00A3693D" w:rsidRDefault="00A3693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93D" w:rsidRDefault="00A3693D" w:rsidP="00E07E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3AD4" w:rsidRDefault="00A3693D" w:rsidP="00E07E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Н.П.Шалкова</w:t>
      </w:r>
      <w:bookmarkStart w:id="0" w:name="_GoBack"/>
      <w:bookmarkEnd w:id="0"/>
      <w:proofErr w:type="spellEnd"/>
    </w:p>
    <w:sectPr w:rsidR="009F3AD4" w:rsidSect="00B45706">
      <w:headerReference w:type="default" r:id="rId7"/>
      <w:pgSz w:w="11905" w:h="16837"/>
      <w:pgMar w:top="1418" w:right="1247" w:bottom="1134" w:left="158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C8" w:rsidRDefault="00676BC8" w:rsidP="00353F26">
      <w:pPr>
        <w:spacing w:after="0" w:line="240" w:lineRule="auto"/>
      </w:pPr>
      <w:r>
        <w:separator/>
      </w:r>
    </w:p>
  </w:endnote>
  <w:endnote w:type="continuationSeparator" w:id="0">
    <w:p w:rsidR="00676BC8" w:rsidRDefault="00676BC8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C8" w:rsidRDefault="00676BC8" w:rsidP="00353F26">
      <w:pPr>
        <w:spacing w:after="0" w:line="240" w:lineRule="auto"/>
      </w:pPr>
      <w:r>
        <w:separator/>
      </w:r>
    </w:p>
  </w:footnote>
  <w:footnote w:type="continuationSeparator" w:id="0">
    <w:p w:rsidR="00676BC8" w:rsidRDefault="00676BC8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956056"/>
      <w:docPartObj>
        <w:docPartGallery w:val="Page Numbers (Top of Page)"/>
        <w:docPartUnique/>
      </w:docPartObj>
    </w:sdtPr>
    <w:sdtEndPr/>
    <w:sdtContent>
      <w:p w:rsidR="00B45706" w:rsidRDefault="00B457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E72">
          <w:rPr>
            <w:noProof/>
          </w:rPr>
          <w:t>2</w:t>
        </w:r>
        <w:r>
          <w:fldChar w:fldCharType="end"/>
        </w:r>
      </w:p>
    </w:sdtContent>
  </w:sdt>
  <w:p w:rsidR="006136B5" w:rsidRDefault="006136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612E6"/>
    <w:rsid w:val="00073209"/>
    <w:rsid w:val="00086E19"/>
    <w:rsid w:val="000E38C8"/>
    <w:rsid w:val="0010442C"/>
    <w:rsid w:val="001B2F37"/>
    <w:rsid w:val="001B472E"/>
    <w:rsid w:val="001D27F7"/>
    <w:rsid w:val="001D29D9"/>
    <w:rsid w:val="00201D75"/>
    <w:rsid w:val="00247E44"/>
    <w:rsid w:val="00261852"/>
    <w:rsid w:val="00267127"/>
    <w:rsid w:val="00291EC9"/>
    <w:rsid w:val="002A576E"/>
    <w:rsid w:val="002D60E4"/>
    <w:rsid w:val="002E728A"/>
    <w:rsid w:val="003102AB"/>
    <w:rsid w:val="00314FC6"/>
    <w:rsid w:val="00353F26"/>
    <w:rsid w:val="00374356"/>
    <w:rsid w:val="003758F2"/>
    <w:rsid w:val="00400A94"/>
    <w:rsid w:val="00406D13"/>
    <w:rsid w:val="004437FB"/>
    <w:rsid w:val="004764AB"/>
    <w:rsid w:val="00561827"/>
    <w:rsid w:val="00587118"/>
    <w:rsid w:val="005A71ED"/>
    <w:rsid w:val="005B053C"/>
    <w:rsid w:val="005C3590"/>
    <w:rsid w:val="005D14DA"/>
    <w:rsid w:val="005D6F42"/>
    <w:rsid w:val="005E14BC"/>
    <w:rsid w:val="00610554"/>
    <w:rsid w:val="006136B5"/>
    <w:rsid w:val="00614287"/>
    <w:rsid w:val="0061497A"/>
    <w:rsid w:val="0065182B"/>
    <w:rsid w:val="00676BC8"/>
    <w:rsid w:val="006A1551"/>
    <w:rsid w:val="006B0D14"/>
    <w:rsid w:val="006C033E"/>
    <w:rsid w:val="006D72DA"/>
    <w:rsid w:val="006E267B"/>
    <w:rsid w:val="00741D3B"/>
    <w:rsid w:val="007705B1"/>
    <w:rsid w:val="00807F11"/>
    <w:rsid w:val="008263D7"/>
    <w:rsid w:val="00853EAD"/>
    <w:rsid w:val="00855CC8"/>
    <w:rsid w:val="008B0161"/>
    <w:rsid w:val="008C619E"/>
    <w:rsid w:val="009055ED"/>
    <w:rsid w:val="0093138D"/>
    <w:rsid w:val="00945EFF"/>
    <w:rsid w:val="00951012"/>
    <w:rsid w:val="00962630"/>
    <w:rsid w:val="00990B1C"/>
    <w:rsid w:val="009A3848"/>
    <w:rsid w:val="009B0F61"/>
    <w:rsid w:val="009B7A3E"/>
    <w:rsid w:val="009D3DAC"/>
    <w:rsid w:val="009F3AD4"/>
    <w:rsid w:val="00A10CF2"/>
    <w:rsid w:val="00A12902"/>
    <w:rsid w:val="00A23F59"/>
    <w:rsid w:val="00A3693D"/>
    <w:rsid w:val="00A5119A"/>
    <w:rsid w:val="00A82655"/>
    <w:rsid w:val="00A90061"/>
    <w:rsid w:val="00B45706"/>
    <w:rsid w:val="00B9050B"/>
    <w:rsid w:val="00BF4CD6"/>
    <w:rsid w:val="00C079CC"/>
    <w:rsid w:val="00CC67CA"/>
    <w:rsid w:val="00CD0C98"/>
    <w:rsid w:val="00CE29BB"/>
    <w:rsid w:val="00CE5DDC"/>
    <w:rsid w:val="00CF3244"/>
    <w:rsid w:val="00D11236"/>
    <w:rsid w:val="00D23DE1"/>
    <w:rsid w:val="00D252AC"/>
    <w:rsid w:val="00D33F16"/>
    <w:rsid w:val="00D4520B"/>
    <w:rsid w:val="00D95D0F"/>
    <w:rsid w:val="00DA135C"/>
    <w:rsid w:val="00DE1845"/>
    <w:rsid w:val="00E07E72"/>
    <w:rsid w:val="00E277BE"/>
    <w:rsid w:val="00E42DB2"/>
    <w:rsid w:val="00E719FA"/>
    <w:rsid w:val="00E84B25"/>
    <w:rsid w:val="00EA1127"/>
    <w:rsid w:val="00EA3474"/>
    <w:rsid w:val="00F2689B"/>
    <w:rsid w:val="00F45C93"/>
    <w:rsid w:val="00F82430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F4CD6"/>
    <w:pPr>
      <w:ind w:left="720"/>
      <w:contextualSpacing/>
    </w:pPr>
  </w:style>
  <w:style w:type="paragraph" w:customStyle="1" w:styleId="ConsPlusTitle">
    <w:name w:val="ConsPlusTitle"/>
    <w:rsid w:val="00D1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F4CD6"/>
    <w:pPr>
      <w:ind w:left="720"/>
      <w:contextualSpacing/>
    </w:pPr>
  </w:style>
  <w:style w:type="paragraph" w:customStyle="1" w:styleId="ConsPlusTitle">
    <w:name w:val="ConsPlusTitle"/>
    <w:rsid w:val="00D1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Зина</cp:lastModifiedBy>
  <cp:revision>2</cp:revision>
  <cp:lastPrinted>2015-05-27T10:39:00Z</cp:lastPrinted>
  <dcterms:created xsi:type="dcterms:W3CDTF">2016-11-01T11:18:00Z</dcterms:created>
  <dcterms:modified xsi:type="dcterms:W3CDTF">2016-11-01T11:18:00Z</dcterms:modified>
</cp:coreProperties>
</file>